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2" w:rsidRPr="00B67483" w:rsidRDefault="00CC169E" w:rsidP="002560ED">
      <w:pPr>
        <w:pStyle w:val="30"/>
        <w:shd w:val="clear" w:color="auto" w:fill="auto"/>
        <w:spacing w:after="445"/>
        <w:ind w:left="40"/>
        <w:rPr>
          <w:sz w:val="24"/>
          <w:szCs w:val="24"/>
        </w:rPr>
      </w:pPr>
      <w:r w:rsidRPr="00B67483">
        <w:rPr>
          <w:sz w:val="24"/>
          <w:szCs w:val="24"/>
        </w:rPr>
        <w:t>Госуд</w:t>
      </w:r>
      <w:r w:rsidR="00AF74BF">
        <w:rPr>
          <w:sz w:val="24"/>
          <w:szCs w:val="24"/>
        </w:rPr>
        <w:t xml:space="preserve">арственное бюджетное учреждение </w:t>
      </w:r>
      <w:r w:rsidR="0083545F" w:rsidRPr="00B67483">
        <w:rPr>
          <w:sz w:val="24"/>
          <w:szCs w:val="24"/>
        </w:rPr>
        <w:t>з</w:t>
      </w:r>
      <w:r w:rsidRPr="00B67483">
        <w:rPr>
          <w:sz w:val="24"/>
          <w:szCs w:val="24"/>
        </w:rPr>
        <w:t>дравоохранения Республики Коми</w:t>
      </w:r>
      <w:r w:rsidRPr="00B67483">
        <w:rPr>
          <w:sz w:val="24"/>
          <w:szCs w:val="24"/>
        </w:rPr>
        <w:br/>
        <w:t>“УХТИНСКАЯ ГОРОДСКАЯ ПОЛИКЛИНИКА”</w:t>
      </w:r>
    </w:p>
    <w:p w:rsidR="00FD1CB2" w:rsidRPr="00B67483" w:rsidRDefault="00CC169E" w:rsidP="002560ED">
      <w:pPr>
        <w:pStyle w:val="10"/>
        <w:keepNext/>
        <w:keepLines/>
        <w:shd w:val="clear" w:color="auto" w:fill="auto"/>
        <w:spacing w:before="0" w:after="371" w:line="300" w:lineRule="exact"/>
        <w:ind w:left="40"/>
        <w:rPr>
          <w:sz w:val="24"/>
          <w:szCs w:val="24"/>
        </w:rPr>
      </w:pPr>
      <w:bookmarkStart w:id="0" w:name="bookmark0"/>
      <w:r w:rsidRPr="00B67483">
        <w:rPr>
          <w:sz w:val="24"/>
          <w:szCs w:val="24"/>
        </w:rPr>
        <w:t>ПРИКАЗ</w:t>
      </w:r>
      <w:bookmarkEnd w:id="0"/>
    </w:p>
    <w:p w:rsidR="0083545F" w:rsidRPr="00B67483" w:rsidRDefault="0083545F" w:rsidP="002560ED">
      <w:pPr>
        <w:pStyle w:val="32"/>
        <w:keepNext/>
        <w:keepLines/>
        <w:shd w:val="clear" w:color="auto" w:fill="auto"/>
        <w:spacing w:before="0" w:after="176"/>
        <w:ind w:left="40" w:right="93"/>
        <w:rPr>
          <w:rStyle w:val="311pt"/>
          <w:bCs/>
          <w:i w:val="0"/>
          <w:sz w:val="24"/>
          <w:szCs w:val="24"/>
        </w:rPr>
      </w:pPr>
      <w:bookmarkStart w:id="1" w:name="bookmark2"/>
      <w:r w:rsidRPr="00B67483">
        <w:rPr>
          <w:rStyle w:val="311pt"/>
          <w:bCs/>
          <w:i w:val="0"/>
          <w:sz w:val="24"/>
          <w:szCs w:val="24"/>
        </w:rPr>
        <w:t>«</w:t>
      </w:r>
      <w:r w:rsidR="00AF74BF">
        <w:rPr>
          <w:rStyle w:val="311pt"/>
          <w:bCs/>
          <w:i w:val="0"/>
          <w:sz w:val="24"/>
          <w:szCs w:val="24"/>
        </w:rPr>
        <w:t>14</w:t>
      </w:r>
      <w:r w:rsidRPr="00B67483">
        <w:rPr>
          <w:rStyle w:val="311pt"/>
          <w:bCs/>
          <w:i w:val="0"/>
          <w:sz w:val="24"/>
          <w:szCs w:val="24"/>
        </w:rPr>
        <w:t>»</w:t>
      </w:r>
      <w:r w:rsidR="007813B3" w:rsidRPr="00B67483">
        <w:rPr>
          <w:rStyle w:val="311pt"/>
          <w:bCs/>
          <w:i w:val="0"/>
          <w:sz w:val="24"/>
          <w:szCs w:val="24"/>
        </w:rPr>
        <w:t xml:space="preserve"> </w:t>
      </w:r>
      <w:r w:rsidR="00AF74BF">
        <w:rPr>
          <w:rStyle w:val="311pt"/>
          <w:bCs/>
          <w:i w:val="0"/>
          <w:sz w:val="24"/>
          <w:szCs w:val="24"/>
        </w:rPr>
        <w:t>сентября</w:t>
      </w:r>
      <w:r w:rsidR="007813B3" w:rsidRPr="00B67483">
        <w:rPr>
          <w:rStyle w:val="311pt"/>
          <w:bCs/>
          <w:i w:val="0"/>
          <w:sz w:val="24"/>
          <w:szCs w:val="24"/>
        </w:rPr>
        <w:t xml:space="preserve"> </w:t>
      </w:r>
      <w:r w:rsidRPr="00B67483">
        <w:rPr>
          <w:rStyle w:val="311pt"/>
          <w:bCs/>
          <w:i w:val="0"/>
          <w:sz w:val="24"/>
          <w:szCs w:val="24"/>
        </w:rPr>
        <w:t>20</w:t>
      </w:r>
      <w:r w:rsidR="002743D9">
        <w:rPr>
          <w:rStyle w:val="311pt"/>
          <w:bCs/>
          <w:i w:val="0"/>
          <w:sz w:val="24"/>
          <w:szCs w:val="24"/>
        </w:rPr>
        <w:t>20</w:t>
      </w:r>
      <w:r w:rsidRPr="00B67483">
        <w:rPr>
          <w:rStyle w:val="311pt"/>
          <w:bCs/>
          <w:i w:val="0"/>
          <w:sz w:val="24"/>
          <w:szCs w:val="24"/>
        </w:rPr>
        <w:t>г.</w:t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  <w:t xml:space="preserve">        </w:t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="002743D9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  <w:t xml:space="preserve">№ </w:t>
      </w:r>
      <w:r w:rsidR="00D02C66">
        <w:rPr>
          <w:rStyle w:val="311pt"/>
          <w:bCs/>
          <w:i w:val="0"/>
          <w:sz w:val="24"/>
          <w:szCs w:val="24"/>
        </w:rPr>
        <w:t>753</w:t>
      </w:r>
    </w:p>
    <w:p w:rsidR="00FD1CB2" w:rsidRPr="00B67483" w:rsidRDefault="00E05D34" w:rsidP="00C140C8">
      <w:pPr>
        <w:pStyle w:val="32"/>
        <w:keepNext/>
        <w:keepLines/>
        <w:shd w:val="clear" w:color="auto" w:fill="auto"/>
        <w:spacing w:before="0" w:after="176"/>
        <w:ind w:left="40" w:right="5820"/>
        <w:jc w:val="both"/>
        <w:rPr>
          <w:b w:val="0"/>
          <w:sz w:val="24"/>
          <w:szCs w:val="24"/>
        </w:rPr>
      </w:pPr>
      <w:r>
        <w:rPr>
          <w:rStyle w:val="311pt"/>
          <w:bCs/>
          <w:i w:val="0"/>
          <w:sz w:val="24"/>
          <w:szCs w:val="24"/>
        </w:rPr>
        <w:t>«О</w:t>
      </w:r>
      <w:r w:rsidR="00AF74BF">
        <w:rPr>
          <w:rStyle w:val="311pt"/>
          <w:bCs/>
          <w:i w:val="0"/>
          <w:sz w:val="24"/>
          <w:szCs w:val="24"/>
        </w:rPr>
        <w:t>б утверждении Положений</w:t>
      </w:r>
      <w:bookmarkEnd w:id="1"/>
      <w:r w:rsidR="008C0D7D">
        <w:rPr>
          <w:rStyle w:val="311pt"/>
          <w:bCs/>
          <w:i w:val="0"/>
          <w:sz w:val="24"/>
          <w:szCs w:val="24"/>
        </w:rPr>
        <w:t xml:space="preserve"> в сфере противодействия коррупции</w:t>
      </w:r>
      <w:r>
        <w:rPr>
          <w:rStyle w:val="311pt"/>
          <w:bCs/>
          <w:i w:val="0"/>
          <w:sz w:val="24"/>
          <w:szCs w:val="24"/>
        </w:rPr>
        <w:t>»</w:t>
      </w:r>
    </w:p>
    <w:p w:rsidR="0037476D" w:rsidRDefault="00C140C8" w:rsidP="0037476D">
      <w:pPr>
        <w:pStyle w:val="20"/>
        <w:shd w:val="clear" w:color="auto" w:fill="auto"/>
        <w:spacing w:before="0" w:after="235" w:line="240" w:lineRule="auto"/>
        <w:ind w:left="40" w:firstLine="668"/>
        <w:rPr>
          <w:sz w:val="24"/>
          <w:szCs w:val="24"/>
        </w:rPr>
      </w:pPr>
      <w:r w:rsidRPr="00B67483">
        <w:rPr>
          <w:sz w:val="24"/>
          <w:szCs w:val="24"/>
        </w:rPr>
        <w:t>В соответствии с Федеральным законом № 273-ФЗ от 25.12.2008г. «О противодействии коррупции» в целях обеспечения противодействий коррупции в  ГБУЗ РК «Ухтинская городская поликлиника» (далее по тексту Учреждение) и подведомственных подразделениях</w:t>
      </w:r>
      <w:r w:rsidR="00A07E52" w:rsidRPr="00B67483">
        <w:rPr>
          <w:sz w:val="24"/>
          <w:szCs w:val="24"/>
        </w:rPr>
        <w:t>,</w:t>
      </w:r>
      <w:r w:rsidR="002743D9">
        <w:rPr>
          <w:sz w:val="24"/>
          <w:szCs w:val="24"/>
        </w:rPr>
        <w:t xml:space="preserve"> </w:t>
      </w:r>
      <w:r w:rsidR="00C019AD">
        <w:rPr>
          <w:sz w:val="24"/>
          <w:szCs w:val="24"/>
        </w:rPr>
        <w:t xml:space="preserve">актуализации информации, </w:t>
      </w:r>
      <w:r w:rsidR="00AF74BF">
        <w:rPr>
          <w:sz w:val="24"/>
          <w:szCs w:val="24"/>
        </w:rPr>
        <w:t xml:space="preserve">а также во исполнение </w:t>
      </w:r>
      <w:r w:rsidR="00C019AD">
        <w:rPr>
          <w:sz w:val="24"/>
          <w:szCs w:val="24"/>
        </w:rPr>
        <w:t xml:space="preserve"> мероприятий предложенных Министерством здравоохранения письмо исх. № 15724/01-17 от 10.08.2020г.</w:t>
      </w:r>
      <w:r w:rsidR="002743D9">
        <w:rPr>
          <w:sz w:val="24"/>
          <w:szCs w:val="24"/>
        </w:rPr>
        <w:t>,</w:t>
      </w:r>
      <w:r w:rsidR="00B00505">
        <w:rPr>
          <w:sz w:val="24"/>
          <w:szCs w:val="24"/>
        </w:rPr>
        <w:t xml:space="preserve"> </w:t>
      </w:r>
      <w:bookmarkStart w:id="2" w:name="bookmark3"/>
    </w:p>
    <w:p w:rsidR="0037476D" w:rsidRDefault="00CC169E" w:rsidP="0037476D">
      <w:pPr>
        <w:pStyle w:val="20"/>
        <w:shd w:val="clear" w:color="auto" w:fill="auto"/>
        <w:spacing w:before="0" w:after="235" w:line="240" w:lineRule="auto"/>
        <w:ind w:left="40" w:firstLine="668"/>
        <w:rPr>
          <w:rStyle w:val="31pt"/>
          <w:sz w:val="24"/>
          <w:szCs w:val="24"/>
        </w:rPr>
      </w:pPr>
      <w:r w:rsidRPr="00B67483">
        <w:rPr>
          <w:rStyle w:val="31pt"/>
          <w:sz w:val="24"/>
          <w:szCs w:val="24"/>
        </w:rPr>
        <w:t>ПРИКАЗЫВАЮ:</w:t>
      </w:r>
      <w:bookmarkEnd w:id="2"/>
    </w:p>
    <w:p w:rsidR="00716CED" w:rsidRPr="0037476D" w:rsidRDefault="008C0D7D" w:rsidP="0037476D">
      <w:pPr>
        <w:pStyle w:val="20"/>
        <w:shd w:val="clear" w:color="auto" w:fill="auto"/>
        <w:spacing w:before="0" w:after="235" w:line="240" w:lineRule="auto"/>
        <w:ind w:firstLine="0"/>
        <w:rPr>
          <w:sz w:val="24"/>
          <w:szCs w:val="24"/>
        </w:rPr>
      </w:pPr>
      <w:r w:rsidRPr="0037476D">
        <w:rPr>
          <w:sz w:val="24"/>
          <w:szCs w:val="24"/>
        </w:rPr>
        <w:t>1.</w:t>
      </w:r>
      <w:r w:rsidR="00D02C66" w:rsidRPr="0037476D">
        <w:rPr>
          <w:sz w:val="24"/>
          <w:szCs w:val="24"/>
        </w:rPr>
        <w:t>Утвердить</w:t>
      </w:r>
      <w:r w:rsidR="00B24639" w:rsidRPr="0037476D">
        <w:rPr>
          <w:sz w:val="24"/>
          <w:szCs w:val="24"/>
        </w:rPr>
        <w:t xml:space="preserve"> и ввести в действие с 14.09.2020г. следующие Положения</w:t>
      </w:r>
      <w:r w:rsidR="00FE237C">
        <w:rPr>
          <w:sz w:val="24"/>
          <w:szCs w:val="24"/>
        </w:rPr>
        <w:t xml:space="preserve"> (Приложение)</w:t>
      </w:r>
      <w:r w:rsidR="00B24639" w:rsidRPr="0037476D">
        <w:rPr>
          <w:sz w:val="24"/>
          <w:szCs w:val="24"/>
        </w:rPr>
        <w:t>:</w:t>
      </w:r>
    </w:p>
    <w:p w:rsidR="00B24639" w:rsidRDefault="00B24639" w:rsidP="0037476D">
      <w:pPr>
        <w:pStyle w:val="20"/>
        <w:tabs>
          <w:tab w:val="left" w:pos="35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1.1.</w:t>
      </w:r>
      <w:r w:rsidRPr="00B24639">
        <w:rPr>
          <w:sz w:val="24"/>
          <w:szCs w:val="24"/>
        </w:rPr>
        <w:t>Положение о порядке уведомления работодателя о случаях склонения работника  ГБУЗ РК «Ухтинская городская поликлиника»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="0037476D">
        <w:rPr>
          <w:sz w:val="24"/>
          <w:szCs w:val="24"/>
        </w:rPr>
        <w:t>.</w:t>
      </w:r>
    </w:p>
    <w:p w:rsidR="0037476D" w:rsidRDefault="0037476D" w:rsidP="0037476D">
      <w:pPr>
        <w:pStyle w:val="20"/>
        <w:tabs>
          <w:tab w:val="left" w:pos="35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1.2.</w:t>
      </w:r>
      <w:r w:rsidRPr="0037476D">
        <w:rPr>
          <w:sz w:val="24"/>
          <w:szCs w:val="24"/>
        </w:rPr>
        <w:t>Положение</w:t>
      </w:r>
      <w:r>
        <w:t xml:space="preserve"> </w:t>
      </w:r>
      <w:r w:rsidRPr="0037476D">
        <w:rPr>
          <w:sz w:val="24"/>
          <w:szCs w:val="24"/>
        </w:rPr>
        <w:t>о Комиссии по противодействию коррупции в ГБУЗ РК «Ухтинская городская поликлиника»</w:t>
      </w:r>
      <w:r>
        <w:rPr>
          <w:sz w:val="24"/>
          <w:szCs w:val="24"/>
        </w:rPr>
        <w:t>.</w:t>
      </w:r>
    </w:p>
    <w:p w:rsidR="0037476D" w:rsidRDefault="0037476D" w:rsidP="0037476D">
      <w:pPr>
        <w:pStyle w:val="20"/>
        <w:tabs>
          <w:tab w:val="left" w:pos="35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1.3.</w:t>
      </w:r>
      <w:r w:rsidRPr="0037476D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о</w:t>
      </w:r>
      <w:r w:rsidRPr="0037476D">
        <w:rPr>
          <w:sz w:val="24"/>
          <w:szCs w:val="24"/>
        </w:rPr>
        <w:t>б антикоррупционной политике</w:t>
      </w:r>
      <w:r>
        <w:rPr>
          <w:sz w:val="24"/>
          <w:szCs w:val="24"/>
        </w:rPr>
        <w:t xml:space="preserve"> </w:t>
      </w:r>
      <w:r w:rsidRPr="0037476D">
        <w:rPr>
          <w:sz w:val="24"/>
          <w:szCs w:val="24"/>
        </w:rPr>
        <w:t>Государственного бюджетного учреждения здравоохранения</w:t>
      </w:r>
      <w:r>
        <w:rPr>
          <w:sz w:val="24"/>
          <w:szCs w:val="24"/>
        </w:rPr>
        <w:t xml:space="preserve"> </w:t>
      </w:r>
      <w:r w:rsidRPr="0037476D">
        <w:rPr>
          <w:sz w:val="24"/>
          <w:szCs w:val="24"/>
        </w:rPr>
        <w:t>Республики Коми «Ухтинская городская поликлиника»</w:t>
      </w:r>
      <w:r>
        <w:rPr>
          <w:sz w:val="24"/>
          <w:szCs w:val="24"/>
        </w:rPr>
        <w:t>.</w:t>
      </w:r>
    </w:p>
    <w:p w:rsidR="0037476D" w:rsidRDefault="0037476D" w:rsidP="0037476D">
      <w:pPr>
        <w:pStyle w:val="20"/>
        <w:tabs>
          <w:tab w:val="left" w:pos="35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1.4.</w:t>
      </w:r>
      <w:r w:rsidRPr="0037476D">
        <w:t xml:space="preserve"> </w:t>
      </w:r>
      <w:r w:rsidRPr="0037476D">
        <w:rPr>
          <w:sz w:val="24"/>
          <w:szCs w:val="24"/>
        </w:rPr>
        <w:t xml:space="preserve">Положение об оценке коррупционных рисков в </w:t>
      </w:r>
      <w:r>
        <w:rPr>
          <w:sz w:val="24"/>
          <w:szCs w:val="24"/>
        </w:rPr>
        <w:t xml:space="preserve"> </w:t>
      </w:r>
      <w:r w:rsidRPr="0037476D">
        <w:rPr>
          <w:sz w:val="24"/>
          <w:szCs w:val="24"/>
        </w:rPr>
        <w:t>ГБУЗ РК «Ухтинская городская поликлиника»</w:t>
      </w:r>
      <w:r>
        <w:rPr>
          <w:sz w:val="24"/>
          <w:szCs w:val="24"/>
        </w:rPr>
        <w:t>.</w:t>
      </w:r>
    </w:p>
    <w:p w:rsidR="00203D31" w:rsidRDefault="0037476D" w:rsidP="0037476D">
      <w:pPr>
        <w:pStyle w:val="20"/>
        <w:tabs>
          <w:tab w:val="left" w:pos="35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7476D" w:rsidRDefault="00203D31" w:rsidP="0037476D">
      <w:pPr>
        <w:pStyle w:val="20"/>
        <w:tabs>
          <w:tab w:val="left" w:pos="354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476D">
        <w:rPr>
          <w:sz w:val="24"/>
          <w:szCs w:val="24"/>
        </w:rPr>
        <w:t>2.</w:t>
      </w:r>
      <w:r>
        <w:rPr>
          <w:sz w:val="24"/>
          <w:szCs w:val="24"/>
        </w:rPr>
        <w:t xml:space="preserve"> С 14.09.2020г. ранее действовавшие Положение </w:t>
      </w:r>
      <w:r w:rsidRPr="0037476D">
        <w:rPr>
          <w:sz w:val="24"/>
          <w:szCs w:val="24"/>
        </w:rPr>
        <w:t>о Комиссии по противодействию коррупции в ГБУЗ РК «Ухтинская городская поликлиника»</w:t>
      </w:r>
      <w:r>
        <w:rPr>
          <w:sz w:val="24"/>
          <w:szCs w:val="24"/>
        </w:rPr>
        <w:t>, Положение</w:t>
      </w:r>
      <w:r w:rsidRPr="00203D3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7476D">
        <w:rPr>
          <w:sz w:val="24"/>
          <w:szCs w:val="24"/>
        </w:rPr>
        <w:t>б антикоррупционной политике</w:t>
      </w:r>
      <w:r>
        <w:rPr>
          <w:sz w:val="24"/>
          <w:szCs w:val="24"/>
        </w:rPr>
        <w:t xml:space="preserve"> </w:t>
      </w:r>
      <w:r w:rsidRPr="0037476D">
        <w:rPr>
          <w:sz w:val="24"/>
          <w:szCs w:val="24"/>
        </w:rPr>
        <w:t>Государственного бюджетного учреждения здравоохранения</w:t>
      </w:r>
      <w:r>
        <w:rPr>
          <w:sz w:val="24"/>
          <w:szCs w:val="24"/>
        </w:rPr>
        <w:t xml:space="preserve"> </w:t>
      </w:r>
      <w:r w:rsidRPr="0037476D">
        <w:rPr>
          <w:sz w:val="24"/>
          <w:szCs w:val="24"/>
        </w:rPr>
        <w:t>Республики Коми «Ухтинская городская поликлиника»</w:t>
      </w:r>
      <w:r>
        <w:rPr>
          <w:sz w:val="24"/>
          <w:szCs w:val="24"/>
        </w:rPr>
        <w:t xml:space="preserve"> считать не действующими.</w:t>
      </w:r>
    </w:p>
    <w:p w:rsidR="00A75117" w:rsidRDefault="00A75117" w:rsidP="0045128F">
      <w:pPr>
        <w:pStyle w:val="20"/>
        <w:tabs>
          <w:tab w:val="left" w:pos="35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3D31">
        <w:rPr>
          <w:sz w:val="24"/>
          <w:szCs w:val="24"/>
        </w:rPr>
        <w:t>3</w:t>
      </w:r>
      <w:r w:rsidR="0045128F">
        <w:rPr>
          <w:sz w:val="24"/>
          <w:szCs w:val="24"/>
        </w:rPr>
        <w:t xml:space="preserve">. </w:t>
      </w:r>
      <w:r w:rsidRPr="0089181D">
        <w:rPr>
          <w:sz w:val="24"/>
          <w:szCs w:val="24"/>
        </w:rPr>
        <w:t xml:space="preserve">Секретарю </w:t>
      </w:r>
      <w:r w:rsidR="00C019AD">
        <w:rPr>
          <w:sz w:val="24"/>
          <w:szCs w:val="24"/>
        </w:rPr>
        <w:t>К</w:t>
      </w:r>
      <w:r w:rsidR="00C019AD" w:rsidRPr="004B355E">
        <w:rPr>
          <w:sz w:val="24"/>
          <w:szCs w:val="24"/>
        </w:rPr>
        <w:t>омиссии</w:t>
      </w:r>
      <w:r w:rsidR="00C019AD">
        <w:rPr>
          <w:sz w:val="24"/>
          <w:szCs w:val="24"/>
        </w:rPr>
        <w:t xml:space="preserve"> по противодействию коррупции в Учреждении (далее по тексту- Комиссия)</w:t>
      </w:r>
      <w:r w:rsidR="00C019AD" w:rsidRPr="0089181D">
        <w:rPr>
          <w:sz w:val="24"/>
          <w:szCs w:val="24"/>
        </w:rPr>
        <w:t xml:space="preserve"> </w:t>
      </w:r>
      <w:r w:rsidRPr="0089181D">
        <w:rPr>
          <w:sz w:val="24"/>
          <w:szCs w:val="24"/>
        </w:rPr>
        <w:t>о</w:t>
      </w:r>
      <w:r w:rsidR="00AA295B">
        <w:rPr>
          <w:sz w:val="24"/>
          <w:szCs w:val="24"/>
        </w:rPr>
        <w:t>рганизовать</w:t>
      </w:r>
      <w:r w:rsidRPr="0089181D">
        <w:rPr>
          <w:sz w:val="24"/>
          <w:szCs w:val="24"/>
        </w:rPr>
        <w:t xml:space="preserve"> размещение настоящего приказа</w:t>
      </w:r>
      <w:r w:rsidR="00203D31">
        <w:rPr>
          <w:sz w:val="24"/>
          <w:szCs w:val="24"/>
        </w:rPr>
        <w:t xml:space="preserve">, текстов </w:t>
      </w:r>
      <w:r w:rsidR="000C470D">
        <w:rPr>
          <w:sz w:val="24"/>
          <w:szCs w:val="24"/>
        </w:rPr>
        <w:t xml:space="preserve">утвержденных </w:t>
      </w:r>
      <w:r w:rsidR="00203D31">
        <w:rPr>
          <w:sz w:val="24"/>
          <w:szCs w:val="24"/>
        </w:rPr>
        <w:t>Положений</w:t>
      </w:r>
      <w:r w:rsidRPr="0089181D">
        <w:rPr>
          <w:sz w:val="24"/>
          <w:szCs w:val="24"/>
        </w:rPr>
        <w:t xml:space="preserve"> на официальной странице Учреждения в сети «Интернет».</w:t>
      </w:r>
    </w:p>
    <w:p w:rsidR="00A75117" w:rsidRDefault="000C470D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A75117">
        <w:rPr>
          <w:sz w:val="24"/>
          <w:szCs w:val="24"/>
        </w:rPr>
        <w:t>.</w:t>
      </w:r>
      <w:r w:rsidR="00A75117" w:rsidRPr="0089181D">
        <w:rPr>
          <w:sz w:val="24"/>
          <w:szCs w:val="24"/>
        </w:rPr>
        <w:t xml:space="preserve">Секретарю </w:t>
      </w:r>
      <w:r w:rsidR="00A75117">
        <w:rPr>
          <w:sz w:val="24"/>
          <w:szCs w:val="24"/>
        </w:rPr>
        <w:t>К</w:t>
      </w:r>
      <w:r w:rsidR="00A75117" w:rsidRPr="0089181D">
        <w:rPr>
          <w:sz w:val="24"/>
          <w:szCs w:val="24"/>
        </w:rPr>
        <w:t>омиссии</w:t>
      </w:r>
      <w:r w:rsidR="00A75117">
        <w:rPr>
          <w:sz w:val="24"/>
          <w:szCs w:val="24"/>
        </w:rPr>
        <w:t xml:space="preserve"> </w:t>
      </w:r>
      <w:r w:rsidR="00A75117" w:rsidRPr="0089181D">
        <w:rPr>
          <w:sz w:val="24"/>
          <w:szCs w:val="24"/>
        </w:rPr>
        <w:t>о</w:t>
      </w:r>
      <w:r w:rsidR="00A75117">
        <w:rPr>
          <w:sz w:val="24"/>
          <w:szCs w:val="24"/>
        </w:rPr>
        <w:t>рганизовать ознакомление</w:t>
      </w:r>
      <w:r w:rsidR="00A75117" w:rsidRPr="0089181D">
        <w:rPr>
          <w:sz w:val="24"/>
          <w:szCs w:val="24"/>
        </w:rPr>
        <w:t xml:space="preserve"> </w:t>
      </w:r>
      <w:r w:rsidR="00C201A9">
        <w:rPr>
          <w:sz w:val="24"/>
          <w:szCs w:val="24"/>
        </w:rPr>
        <w:t>членов комиссий, ответственных лиц</w:t>
      </w:r>
      <w:r>
        <w:rPr>
          <w:sz w:val="24"/>
          <w:szCs w:val="24"/>
        </w:rPr>
        <w:t>, работников Учреждения</w:t>
      </w:r>
      <w:r w:rsidR="00C201A9">
        <w:rPr>
          <w:sz w:val="24"/>
          <w:szCs w:val="24"/>
        </w:rPr>
        <w:t xml:space="preserve"> </w:t>
      </w:r>
      <w:r w:rsidR="00A75117" w:rsidRPr="0089181D">
        <w:rPr>
          <w:sz w:val="24"/>
          <w:szCs w:val="24"/>
        </w:rPr>
        <w:t xml:space="preserve">с настоящим </w:t>
      </w:r>
      <w:r w:rsidR="00A75117">
        <w:rPr>
          <w:sz w:val="24"/>
          <w:szCs w:val="24"/>
        </w:rPr>
        <w:t>приказом</w:t>
      </w:r>
      <w:r w:rsidR="00C201A9">
        <w:rPr>
          <w:sz w:val="24"/>
          <w:szCs w:val="24"/>
        </w:rPr>
        <w:t xml:space="preserve">.   </w:t>
      </w:r>
    </w:p>
    <w:p w:rsidR="00A56C1B" w:rsidRPr="004B355E" w:rsidRDefault="000C470D" w:rsidP="005E5B4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A56C1B" w:rsidRPr="004B355E">
        <w:rPr>
          <w:sz w:val="24"/>
          <w:szCs w:val="24"/>
        </w:rPr>
        <w:t>.Контроль исполнени</w:t>
      </w:r>
      <w:r w:rsidR="00A56C1B">
        <w:rPr>
          <w:sz w:val="24"/>
          <w:szCs w:val="24"/>
        </w:rPr>
        <w:t>я</w:t>
      </w:r>
      <w:r w:rsidR="00A56C1B" w:rsidRPr="004B355E">
        <w:rPr>
          <w:sz w:val="24"/>
          <w:szCs w:val="24"/>
        </w:rPr>
        <w:t xml:space="preserve"> настоящего приказа возлагаю на председателя</w:t>
      </w:r>
      <w:r w:rsidR="00C019AD">
        <w:rPr>
          <w:sz w:val="24"/>
          <w:szCs w:val="24"/>
        </w:rPr>
        <w:t xml:space="preserve"> Комиссии</w:t>
      </w:r>
      <w:r w:rsidR="00DA2518">
        <w:rPr>
          <w:sz w:val="24"/>
          <w:szCs w:val="24"/>
        </w:rPr>
        <w:t>.</w:t>
      </w:r>
    </w:p>
    <w:p w:rsidR="00DA3AA6" w:rsidRPr="00B67483" w:rsidRDefault="00DA3AA6" w:rsidP="0089181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D327B7" w:rsidRPr="00B67483" w:rsidRDefault="00D327B7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560ED" w:rsidRPr="00B67483" w:rsidRDefault="00C019A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0C470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2560ED" w:rsidRPr="00B67483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2560ED" w:rsidRPr="00B67483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="002560ED" w:rsidRPr="00B67483">
        <w:rPr>
          <w:sz w:val="24"/>
          <w:szCs w:val="24"/>
        </w:rPr>
        <w:t xml:space="preserve"> </w:t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D86637" w:rsidRPr="00B67483">
        <w:rPr>
          <w:sz w:val="24"/>
          <w:szCs w:val="24"/>
        </w:rPr>
        <w:t xml:space="preserve">   </w:t>
      </w:r>
      <w:r w:rsidR="002560ED" w:rsidRPr="00B67483">
        <w:rPr>
          <w:sz w:val="24"/>
          <w:szCs w:val="24"/>
        </w:rPr>
        <w:tab/>
      </w:r>
      <w:r w:rsidR="0035102C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>
        <w:rPr>
          <w:sz w:val="24"/>
          <w:szCs w:val="24"/>
        </w:rPr>
        <w:t>О.</w:t>
      </w:r>
      <w:r w:rsidR="002560ED" w:rsidRPr="00B67483">
        <w:rPr>
          <w:sz w:val="24"/>
          <w:szCs w:val="24"/>
        </w:rPr>
        <w:t>А.</w:t>
      </w:r>
      <w:r>
        <w:rPr>
          <w:sz w:val="24"/>
          <w:szCs w:val="24"/>
        </w:rPr>
        <w:t>Кузнецова</w:t>
      </w:r>
    </w:p>
    <w:p w:rsidR="00DA2518" w:rsidRPr="00B67483" w:rsidRDefault="00DA2518" w:rsidP="00AA295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C019AD" w:rsidRDefault="00C019A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C019AD" w:rsidRDefault="00C019A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C019AD" w:rsidRDefault="00C019A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0C470D" w:rsidRDefault="000C470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0C470D" w:rsidRDefault="000C470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0C470D" w:rsidRDefault="000C470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0C470D" w:rsidRDefault="000C470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0C470D" w:rsidRDefault="000C470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D02C66" w:rsidRDefault="00D02C66" w:rsidP="00D02C6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D02C66" w:rsidRPr="000C470D" w:rsidRDefault="002560ED" w:rsidP="000C470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  <w:r w:rsidRPr="00233B61">
        <w:rPr>
          <w:sz w:val="16"/>
          <w:szCs w:val="24"/>
        </w:rPr>
        <w:t>Исп. Шаков Е.М. 78</w:t>
      </w:r>
      <w:r w:rsidR="004B355E" w:rsidRPr="00233B61">
        <w:rPr>
          <w:sz w:val="16"/>
          <w:szCs w:val="24"/>
        </w:rPr>
        <w:t>9981</w:t>
      </w:r>
    </w:p>
    <w:p w:rsidR="00A07E52" w:rsidRPr="00B67483" w:rsidRDefault="00944B3F" w:rsidP="00A07E52">
      <w:pPr>
        <w:pStyle w:val="32"/>
        <w:keepNext/>
        <w:keepLines/>
        <w:shd w:val="clear" w:color="auto" w:fill="auto"/>
        <w:spacing w:before="0" w:after="176"/>
        <w:ind w:left="40" w:right="-8"/>
        <w:jc w:val="center"/>
        <w:rPr>
          <w:b w:val="0"/>
          <w:sz w:val="24"/>
          <w:szCs w:val="24"/>
          <w:u w:val="single"/>
        </w:rPr>
      </w:pPr>
      <w:r w:rsidRPr="00B67483">
        <w:rPr>
          <w:b w:val="0"/>
          <w:sz w:val="24"/>
          <w:szCs w:val="24"/>
          <w:u w:val="single"/>
        </w:rPr>
        <w:lastRenderedPageBreak/>
        <w:t>Лист ознакомления</w:t>
      </w:r>
    </w:p>
    <w:p w:rsidR="007A5E39" w:rsidRDefault="007A5E39" w:rsidP="005E5B4B">
      <w:pPr>
        <w:pStyle w:val="32"/>
        <w:keepNext/>
        <w:keepLines/>
        <w:shd w:val="clear" w:color="auto" w:fill="auto"/>
        <w:spacing w:before="0" w:after="0"/>
        <w:ind w:left="40" w:right="-3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A07E52" w:rsidRPr="00B67483">
        <w:rPr>
          <w:b w:val="0"/>
          <w:sz w:val="24"/>
          <w:szCs w:val="24"/>
        </w:rPr>
        <w:t xml:space="preserve"> </w:t>
      </w:r>
      <w:r w:rsidR="002F78B3" w:rsidRPr="00B67483">
        <w:rPr>
          <w:b w:val="0"/>
          <w:sz w:val="24"/>
          <w:szCs w:val="24"/>
        </w:rPr>
        <w:t>П</w:t>
      </w:r>
      <w:r w:rsidR="00A07E52" w:rsidRPr="00B67483">
        <w:rPr>
          <w:b w:val="0"/>
          <w:sz w:val="24"/>
          <w:szCs w:val="24"/>
        </w:rPr>
        <w:t xml:space="preserve">риказом № </w:t>
      </w:r>
      <w:r w:rsidR="00D02C66">
        <w:rPr>
          <w:b w:val="0"/>
          <w:sz w:val="24"/>
          <w:szCs w:val="24"/>
        </w:rPr>
        <w:t>753</w:t>
      </w:r>
      <w:r w:rsidR="00A07E52" w:rsidRPr="00B67483">
        <w:rPr>
          <w:b w:val="0"/>
          <w:sz w:val="24"/>
          <w:szCs w:val="24"/>
        </w:rPr>
        <w:t xml:space="preserve"> от </w:t>
      </w:r>
      <w:r w:rsidR="00C019AD">
        <w:rPr>
          <w:b w:val="0"/>
          <w:sz w:val="24"/>
          <w:szCs w:val="24"/>
        </w:rPr>
        <w:t>14.</w:t>
      </w:r>
      <w:r w:rsidR="00A07E52" w:rsidRPr="00B67483">
        <w:rPr>
          <w:b w:val="0"/>
          <w:sz w:val="24"/>
          <w:szCs w:val="24"/>
        </w:rPr>
        <w:t xml:space="preserve"> </w:t>
      </w:r>
      <w:r w:rsidR="00C019AD">
        <w:rPr>
          <w:b w:val="0"/>
          <w:sz w:val="24"/>
          <w:szCs w:val="24"/>
        </w:rPr>
        <w:t>09.</w:t>
      </w:r>
      <w:r w:rsidR="00A07E52" w:rsidRPr="00B67483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20</w:t>
      </w:r>
      <w:r w:rsidR="00A07E52" w:rsidRPr="00B6748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«</w:t>
      </w:r>
      <w:r w:rsidRPr="007A5E39">
        <w:rPr>
          <w:b w:val="0"/>
          <w:sz w:val="24"/>
          <w:szCs w:val="24"/>
        </w:rPr>
        <w:t>О</w:t>
      </w:r>
      <w:r w:rsidR="00D02C66">
        <w:rPr>
          <w:b w:val="0"/>
          <w:sz w:val="24"/>
          <w:szCs w:val="24"/>
        </w:rPr>
        <w:t>б утверждении Положений в сфере противодействия коррупции»</w:t>
      </w:r>
      <w:r w:rsidR="000C470D">
        <w:rPr>
          <w:b w:val="0"/>
          <w:sz w:val="24"/>
          <w:szCs w:val="24"/>
        </w:rPr>
        <w:t>.</w:t>
      </w:r>
    </w:p>
    <w:p w:rsidR="0035102C" w:rsidRPr="00B67483" w:rsidRDefault="0035102C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054"/>
        <w:gridCol w:w="2517"/>
      </w:tblGrid>
      <w:tr w:rsidR="00986FB0" w:rsidRPr="00B67483" w:rsidTr="00733FEB">
        <w:tc>
          <w:tcPr>
            <w:tcW w:w="7054" w:type="dxa"/>
          </w:tcPr>
          <w:p w:rsidR="00986FB0" w:rsidRPr="00B67483" w:rsidRDefault="00986FB0" w:rsidP="0035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3">
              <w:rPr>
                <w:rFonts w:ascii="Times New Roman" w:hAnsi="Times New Roman" w:cs="Times New Roman"/>
                <w:sz w:val="24"/>
                <w:szCs w:val="24"/>
              </w:rPr>
              <w:t>ФИО сотрудника, занимаемая должность</w:t>
            </w:r>
          </w:p>
        </w:tc>
        <w:tc>
          <w:tcPr>
            <w:tcW w:w="2517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3">
              <w:rPr>
                <w:rFonts w:ascii="Times New Roman" w:hAnsi="Times New Roman" w:cs="Times New Roman"/>
                <w:sz w:val="24"/>
                <w:szCs w:val="24"/>
              </w:rPr>
              <w:t>Личная роспись</w:t>
            </w: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4B" w:rsidRPr="00B67483" w:rsidTr="00733FEB">
        <w:tc>
          <w:tcPr>
            <w:tcW w:w="7054" w:type="dxa"/>
          </w:tcPr>
          <w:p w:rsidR="005E5B4B" w:rsidRDefault="005E5B4B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5E5B4B" w:rsidRPr="00B67483" w:rsidRDefault="005E5B4B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E5B4B" w:rsidRPr="00B67483" w:rsidRDefault="005E5B4B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5E5B4B" w:rsidRPr="00B67483" w:rsidTr="00733FEB">
        <w:tc>
          <w:tcPr>
            <w:tcW w:w="7054" w:type="dxa"/>
          </w:tcPr>
          <w:p w:rsidR="005E5B4B" w:rsidRDefault="005E5B4B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5E5B4B" w:rsidRDefault="005E5B4B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E5B4B" w:rsidRPr="00B67483" w:rsidRDefault="005E5B4B" w:rsidP="00733FEB">
            <w:pPr>
              <w:rPr>
                <w:rFonts w:ascii="Times New Roman" w:hAnsi="Times New Roman" w:cs="Times New Roman"/>
              </w:rPr>
            </w:pPr>
          </w:p>
        </w:tc>
      </w:tr>
      <w:tr w:rsidR="005E5B4B" w:rsidRPr="00B67483" w:rsidTr="00733FEB">
        <w:tc>
          <w:tcPr>
            <w:tcW w:w="7054" w:type="dxa"/>
          </w:tcPr>
          <w:p w:rsidR="005E5B4B" w:rsidRDefault="005E5B4B" w:rsidP="00733FEB">
            <w:pPr>
              <w:jc w:val="center"/>
              <w:rPr>
                <w:rFonts w:ascii="Times New Roman" w:hAnsi="Times New Roman" w:cs="Times New Roman"/>
              </w:rPr>
            </w:pPr>
          </w:p>
          <w:p w:rsidR="005E5B4B" w:rsidRDefault="005E5B4B" w:rsidP="00733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E5B4B" w:rsidRPr="00B67483" w:rsidRDefault="005E5B4B" w:rsidP="00733FEB">
            <w:pPr>
              <w:rPr>
                <w:rFonts w:ascii="Times New Roman" w:hAnsi="Times New Roman" w:cs="Times New Roman"/>
              </w:rPr>
            </w:pPr>
          </w:p>
        </w:tc>
      </w:tr>
    </w:tbl>
    <w:p w:rsidR="00944B3F" w:rsidRPr="00B67483" w:rsidRDefault="00944B3F" w:rsidP="00733A60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i/>
          <w:sz w:val="24"/>
          <w:szCs w:val="24"/>
        </w:rPr>
      </w:pPr>
    </w:p>
    <w:sectPr w:rsidR="00944B3F" w:rsidRPr="00B67483" w:rsidSect="00AF74BF">
      <w:headerReference w:type="default" r:id="rId8"/>
      <w:type w:val="continuous"/>
      <w:pgSz w:w="11900" w:h="16840"/>
      <w:pgMar w:top="709" w:right="85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F6" w:rsidRDefault="00E552F6">
      <w:r>
        <w:separator/>
      </w:r>
    </w:p>
  </w:endnote>
  <w:endnote w:type="continuationSeparator" w:id="1">
    <w:p w:rsidR="00E552F6" w:rsidRDefault="00E5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F6" w:rsidRDefault="00E552F6"/>
  </w:footnote>
  <w:footnote w:type="continuationSeparator" w:id="1">
    <w:p w:rsidR="00E552F6" w:rsidRDefault="00E552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2" w:rsidRDefault="007160B3">
    <w:pPr>
      <w:rPr>
        <w:sz w:val="2"/>
        <w:szCs w:val="2"/>
      </w:rPr>
    </w:pPr>
    <w:r w:rsidRPr="007160B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5.2pt;margin-top:20pt;width:19.3pt;height:13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QHpgIAAKYFAAAOAAAAZHJzL2Uyb0RvYy54bWysVG1vmzAQ/j5p/8Hyd8rLSAqopGpDmCZ1&#10;L1K7H+CACdaMjWw30E377zubkCatJk3b+GAd9vm55+4e39X12HG0p0ozKXIcXgQYUVHJmoldjr8+&#10;lF6CkTZE1IRLQXP8RDW+Xr19czX0GY1kK3lNFQIQobOhz3FrTJ/5vq5a2hF9IXsq4LCRqiMGftXO&#10;rxUZAL3jfhQES3+Qqu6VrKjWsFtMh3jl8JuGVuZz02hqEM8xcDNuVW7d2tVfXZFsp0jfsupAg/wF&#10;i44wAUGPUAUxBD0q9gqqY5WSWjbmopKdL5uGVdTlANmEwYts7lvSU5cLFEf3xzLp/wdbfdp/UYjV&#10;0DuMBOmgRQ90NOhWjiiy1Rl6nYHTfQ9uZoRt62kz1f2drL5pJOS6JWJHb5SSQ0tJDexCe9M/uTrh&#10;aAuyHT7KGsKQRyMd0NiozgJCMRCgQ5eejp2xVCrYjOJFGMJJBUfh5SJJFy4CyebLvdLmPZUdskaO&#10;FTTegZP9nTaWDMlmFxtLyJJx7prPxdkGOE47EBqu2jNLwvXyRxqkm2STxF4cLTdeHBSFd1OuY29Z&#10;AqniXbFeF+FPGzeMs5bVNRU2zKyrMP6zvh0UPiniqCwtOastnKWk1W675grtCei6dN+hICdu/jkN&#10;VwTI5UVKYRQHt1Hqlcvk0ovLeOGll0HiBWF6my6DOI2L8jylOybov6eEhhyni2gxaem3uQXue50b&#10;yTpmYHJw1uU4OTqRzCpwI2rXWkMYn+yTUlj6z6WAds+Ndnq1Ep3EasbtCChWxFtZP4FylQRlgQhh&#10;3IHRSvUdowFGR44FzDaM+AcB2rdTZjbUbGxng4gKLubYYDSZazNNo8desV0LuPPruoH3UTKn3WcO&#10;h1cFw8ClcBhcdtqc/juv5/G6+gUAAP//AwBQSwMEFAAGAAgAAAAhAE8aTi3dAAAACwEAAA8AAABk&#10;cnMvZG93bnJldi54bWxMjz1rwzAQhvdC/4O4QrdGSghx4loOJdClW9NS6KZYF8tUOhlLcex/38vU&#10;bvdyD+9HtZ+CFyMOqYukYblQIJCaaDtqNXx+vD5tQaRsyBofCTXMmGBf399VprTxSu84HnMr2IRS&#10;aTS4nPtSytQ4DCYtYo/Ev3Mcgsksh1bawVzZPHi5Umojg+mIE5zp8eCw+TlegoZi+orYJzzg93ls&#10;BtfNW/82a/34ML08g8g45T8YbvW5OtTc6RQvZJPwrNVOrZnVsFY86kYsVzu+Tho2RQGyruT/DfUv&#10;AAAA//8DAFBLAQItABQABgAIAAAAIQC2gziS/gAAAOEBAAATAAAAAAAAAAAAAAAAAAAAAABbQ29u&#10;dGVudF9UeXBlc10ueG1sUEsBAi0AFAAGAAgAAAAhADj9If/WAAAAlAEAAAsAAAAAAAAAAAAAAAAA&#10;LwEAAF9yZWxzLy5yZWxzUEsBAi0AFAAGAAgAAAAhALVVlAemAgAApgUAAA4AAAAAAAAAAAAAAAAA&#10;LgIAAGRycy9lMm9Eb2MueG1sUEsBAi0AFAAGAAgAAAAhAE8aTi3dAAAACwEAAA8AAAAAAAAAAAAA&#10;AAAAAAUAAGRycy9kb3ducmV2LnhtbFBLBQYAAAAABAAEAPMAAAAKBgAAAAA=&#10;" filled="f" stroked="f">
          <v:textbox style="mso-fit-shape-to-text:t" inset="0,0,0,0">
            <w:txbxContent>
              <w:p w:rsidR="00FD1CB2" w:rsidRPr="00DA719F" w:rsidRDefault="00FD1CB2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103"/>
    <w:multiLevelType w:val="multilevel"/>
    <w:tmpl w:val="97AE6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F4116"/>
    <w:multiLevelType w:val="hybridMultilevel"/>
    <w:tmpl w:val="D91CC8FA"/>
    <w:lvl w:ilvl="0" w:tplc="9A44B6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8A7A2B"/>
    <w:multiLevelType w:val="multilevel"/>
    <w:tmpl w:val="39CA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1CB2"/>
    <w:rsid w:val="00020413"/>
    <w:rsid w:val="00033783"/>
    <w:rsid w:val="000910F8"/>
    <w:rsid w:val="00095AE4"/>
    <w:rsid w:val="000C43FC"/>
    <w:rsid w:val="000C470D"/>
    <w:rsid w:val="00131178"/>
    <w:rsid w:val="00164EBE"/>
    <w:rsid w:val="001708C7"/>
    <w:rsid w:val="00172971"/>
    <w:rsid w:val="00173DD6"/>
    <w:rsid w:val="001F3677"/>
    <w:rsid w:val="00203D31"/>
    <w:rsid w:val="002103D4"/>
    <w:rsid w:val="00213C40"/>
    <w:rsid w:val="00233B61"/>
    <w:rsid w:val="0023662C"/>
    <w:rsid w:val="002560ED"/>
    <w:rsid w:val="002743D9"/>
    <w:rsid w:val="00291909"/>
    <w:rsid w:val="002F78B3"/>
    <w:rsid w:val="00314C7F"/>
    <w:rsid w:val="0035102C"/>
    <w:rsid w:val="00362A52"/>
    <w:rsid w:val="0037476D"/>
    <w:rsid w:val="003C7B96"/>
    <w:rsid w:val="003F6A40"/>
    <w:rsid w:val="00406A68"/>
    <w:rsid w:val="0045128F"/>
    <w:rsid w:val="004668EA"/>
    <w:rsid w:val="004A2F76"/>
    <w:rsid w:val="004A5B54"/>
    <w:rsid w:val="004B355E"/>
    <w:rsid w:val="004B53B1"/>
    <w:rsid w:val="005C0638"/>
    <w:rsid w:val="005E5B4B"/>
    <w:rsid w:val="00601C8D"/>
    <w:rsid w:val="006227E7"/>
    <w:rsid w:val="006305D6"/>
    <w:rsid w:val="006513D1"/>
    <w:rsid w:val="00657DE3"/>
    <w:rsid w:val="006E65C7"/>
    <w:rsid w:val="006F2B68"/>
    <w:rsid w:val="007160B3"/>
    <w:rsid w:val="0071636D"/>
    <w:rsid w:val="00716CED"/>
    <w:rsid w:val="00720C1B"/>
    <w:rsid w:val="00731B91"/>
    <w:rsid w:val="00733A60"/>
    <w:rsid w:val="00747888"/>
    <w:rsid w:val="00762782"/>
    <w:rsid w:val="007813B3"/>
    <w:rsid w:val="007840C6"/>
    <w:rsid w:val="00796147"/>
    <w:rsid w:val="007A5E39"/>
    <w:rsid w:val="007A7E2D"/>
    <w:rsid w:val="007E2592"/>
    <w:rsid w:val="00817F21"/>
    <w:rsid w:val="00826C2B"/>
    <w:rsid w:val="0083545F"/>
    <w:rsid w:val="0084265D"/>
    <w:rsid w:val="0089181D"/>
    <w:rsid w:val="008C0D7D"/>
    <w:rsid w:val="0093007F"/>
    <w:rsid w:val="00944B3F"/>
    <w:rsid w:val="009451D4"/>
    <w:rsid w:val="009457F9"/>
    <w:rsid w:val="00946A0E"/>
    <w:rsid w:val="00950126"/>
    <w:rsid w:val="00986FB0"/>
    <w:rsid w:val="009F4D1C"/>
    <w:rsid w:val="00A07D5C"/>
    <w:rsid w:val="00A07E52"/>
    <w:rsid w:val="00A2534B"/>
    <w:rsid w:val="00A56C1B"/>
    <w:rsid w:val="00A63E72"/>
    <w:rsid w:val="00A712CC"/>
    <w:rsid w:val="00A75117"/>
    <w:rsid w:val="00AA295B"/>
    <w:rsid w:val="00AF74BF"/>
    <w:rsid w:val="00B00505"/>
    <w:rsid w:val="00B04B96"/>
    <w:rsid w:val="00B16829"/>
    <w:rsid w:val="00B24639"/>
    <w:rsid w:val="00B40B18"/>
    <w:rsid w:val="00B67483"/>
    <w:rsid w:val="00B87E9F"/>
    <w:rsid w:val="00B953AF"/>
    <w:rsid w:val="00BA3E0A"/>
    <w:rsid w:val="00BA5BC6"/>
    <w:rsid w:val="00C019AD"/>
    <w:rsid w:val="00C140C8"/>
    <w:rsid w:val="00C201A9"/>
    <w:rsid w:val="00C41FC3"/>
    <w:rsid w:val="00C63C84"/>
    <w:rsid w:val="00CC169E"/>
    <w:rsid w:val="00CD3504"/>
    <w:rsid w:val="00D02C66"/>
    <w:rsid w:val="00D327B7"/>
    <w:rsid w:val="00D63481"/>
    <w:rsid w:val="00D73B77"/>
    <w:rsid w:val="00D86637"/>
    <w:rsid w:val="00D926E8"/>
    <w:rsid w:val="00DA2518"/>
    <w:rsid w:val="00DA3AA6"/>
    <w:rsid w:val="00DA719F"/>
    <w:rsid w:val="00DC1EBB"/>
    <w:rsid w:val="00E05D34"/>
    <w:rsid w:val="00E21C9E"/>
    <w:rsid w:val="00E552F6"/>
    <w:rsid w:val="00E977FD"/>
    <w:rsid w:val="00EA08DF"/>
    <w:rsid w:val="00EB1487"/>
    <w:rsid w:val="00ED69F5"/>
    <w:rsid w:val="00EF2552"/>
    <w:rsid w:val="00FD1CB2"/>
    <w:rsid w:val="00FD5FBD"/>
    <w:rsid w:val="00FE237C"/>
    <w:rsid w:val="00FF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A4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sid w:val="003F6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F6A40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F6A4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rsid w:val="003F6A40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rsid w:val="003F6A40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F6A40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F6A4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rsid w:val="003F6A4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19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19F"/>
    <w:rPr>
      <w:color w:val="000000"/>
    </w:rPr>
  </w:style>
  <w:style w:type="paragraph" w:styleId="ab">
    <w:name w:val="List Paragraph"/>
    <w:basedOn w:val="a"/>
    <w:uiPriority w:val="34"/>
    <w:qFormat/>
    <w:rsid w:val="004A2F76"/>
    <w:pPr>
      <w:ind w:left="720"/>
      <w:contextualSpacing/>
    </w:pPr>
  </w:style>
  <w:style w:type="table" w:styleId="ac">
    <w:name w:val="Table Grid"/>
    <w:basedOn w:val="a1"/>
    <w:uiPriority w:val="59"/>
    <w:rsid w:val="00986FB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9F9D-A845-42A7-A9D8-7F70DE1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2020-09-16T10:42:00Z</cp:lastPrinted>
  <dcterms:created xsi:type="dcterms:W3CDTF">2014-11-20T06:57:00Z</dcterms:created>
  <dcterms:modified xsi:type="dcterms:W3CDTF">2020-09-16T10:46:00Z</dcterms:modified>
</cp:coreProperties>
</file>